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w:t>
      </w:r>
      <w:r w:rsidR="00DC1B7A">
        <w:rPr>
          <w:rFonts w:ascii="Times New Roman" w:eastAsia="Times New Roman" w:hAnsi="Times New Roman" w:cs="Times New Roman"/>
          <w:sz w:val="28"/>
          <w:szCs w:val="28"/>
          <w:lang w:eastAsia="ru-RU"/>
        </w:rPr>
        <w:t>4</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DC1B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w:t>
      </w:r>
      <w:r w:rsidR="00487225">
        <w:rPr>
          <w:rFonts w:ascii="Times New Roman" w:eastAsia="Times New Roman" w:hAnsi="Times New Roman" w:cs="Times New Roman"/>
          <w:b/>
          <w:bCs/>
          <w:i/>
          <w:iCs/>
          <w:sz w:val="28"/>
          <w:szCs w:val="28"/>
          <w:lang w:eastAsia="ru-RU"/>
        </w:rPr>
        <w:t xml:space="preserve"> </w:t>
      </w:r>
      <w:r w:rsidR="00DC1B7A">
        <w:rPr>
          <w:rFonts w:ascii="Times New Roman" w:eastAsia="Times New Roman" w:hAnsi="Times New Roman" w:cs="Times New Roman"/>
          <w:b/>
          <w:bCs/>
          <w:i/>
          <w:iCs/>
          <w:sz w:val="28"/>
          <w:szCs w:val="28"/>
          <w:lang w:eastAsia="ru-RU"/>
        </w:rPr>
        <w:t xml:space="preserve">коммутаторов </w:t>
      </w:r>
      <w:r w:rsidR="00DC1B7A">
        <w:rPr>
          <w:rFonts w:ascii="Times New Roman" w:eastAsia="Times New Roman" w:hAnsi="Times New Roman" w:cs="Times New Roman"/>
          <w:b/>
          <w:bCs/>
          <w:i/>
          <w:iCs/>
          <w:sz w:val="28"/>
          <w:szCs w:val="28"/>
          <w:lang w:val="en-US" w:eastAsia="ru-RU"/>
        </w:rPr>
        <w:t>Cisco</w:t>
      </w:r>
    </w:p>
    <w:p w:rsidR="0040257A" w:rsidRPr="0040257A" w:rsidRDefault="0040257A" w:rsidP="00487225">
      <w:pPr>
        <w:spacing w:after="0" w:line="240" w:lineRule="auto"/>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Pr="0040257A"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w:t>
      </w:r>
      <w:r w:rsidR="005E728F">
        <w:rPr>
          <w:rFonts w:ascii="Times New Roman" w:eastAsia="Times New Roman" w:hAnsi="Times New Roman" w:cs="Times New Roman"/>
          <w:sz w:val="28"/>
          <w:szCs w:val="28"/>
          <w:lang w:eastAsia="ru-RU"/>
        </w:rPr>
        <w:t>4</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5E728F">
        <w:rPr>
          <w:rFonts w:ascii="Times New Roman" w:eastAsia="Times New Roman" w:hAnsi="Times New Roman" w:cs="Times New Roman"/>
          <w:b/>
          <w:sz w:val="20"/>
          <w:szCs w:val="20"/>
          <w:lang w:eastAsia="ru-RU"/>
        </w:rPr>
        <w:t>оргтехники</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предложивший лучшие</w:t>
      </w:r>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5E728F"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2" w:history="1">
        <w:r w:rsidR="00EF12F6" w:rsidRPr="007F4C3A">
          <w:rPr>
            <w:rStyle w:val="a9"/>
            <w:rFonts w:ascii="Times New Roman" w:eastAsia="Times New Roman" w:hAnsi="Times New Roman" w:cs="Times New Roman"/>
            <w:b/>
            <w:sz w:val="20"/>
            <w:szCs w:val="20"/>
            <w:lang w:eastAsia="ru-RU"/>
          </w:rPr>
          <w:t>http://www.</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2</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w:t>
        </w:r>
        <w:r w:rsidR="00EF12F6" w:rsidRPr="007F4C3A">
          <w:rPr>
            <w:rStyle w:val="a9"/>
            <w:rFonts w:ascii="Times New Roman" w:eastAsia="Times New Roman" w:hAnsi="Times New Roman" w:cs="Times New Roman"/>
            <w:b/>
            <w:sz w:val="20"/>
            <w:szCs w:val="20"/>
            <w:lang w:val="en-US" w:eastAsia="ru-RU"/>
          </w:rPr>
          <w:t>center</w:t>
        </w:r>
        <w:r w:rsidR="00EF12F6" w:rsidRPr="007F4C3A">
          <w:rPr>
            <w:rStyle w:val="a9"/>
            <w:rFonts w:ascii="Times New Roman" w:eastAsia="Times New Roman" w:hAnsi="Times New Roman" w:cs="Times New Roman"/>
            <w:b/>
            <w:sz w:val="20"/>
            <w:szCs w:val="20"/>
            <w:lang w:eastAsia="ru-RU"/>
          </w:rPr>
          <w:t>.</w:t>
        </w:r>
        <w:proofErr w:type="spellStart"/>
        <w:r w:rsidR="00EF12F6" w:rsidRPr="007F4C3A">
          <w:rPr>
            <w:rStyle w:val="a9"/>
            <w:rFonts w:ascii="Times New Roman" w:eastAsia="Times New Roman" w:hAnsi="Times New Roman" w:cs="Times New Roman"/>
            <w:b/>
            <w:sz w:val="20"/>
            <w:szCs w:val="20"/>
            <w:lang w:eastAsia="ru-RU"/>
          </w:rPr>
          <w:t>ru</w:t>
        </w:r>
        <w:proofErr w:type="spellEnd"/>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w:t>
      </w:r>
      <w:r w:rsidRPr="0040257A">
        <w:rPr>
          <w:rFonts w:ascii="Times New Roman" w:eastAsia="Times New Roman" w:hAnsi="Times New Roman" w:cs="Times New Roman"/>
          <w:sz w:val="20"/>
          <w:szCs w:val="20"/>
          <w:lang w:eastAsia="ru-RU"/>
        </w:rPr>
        <w:lastRenderedPageBreak/>
        <w:t>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A663F">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lastRenderedPageBreak/>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5E728F" w:rsidRPr="0040257A">
        <w:rPr>
          <w:rFonts w:ascii="Times New Roman" w:eastAsia="Times New Roman" w:hAnsi="Times New Roman" w:cs="Times New Roman"/>
          <w:sz w:val="20"/>
          <w:szCs w:val="28"/>
          <w:lang w:eastAsia="ru-RU"/>
        </w:rPr>
        <w:t>постулированный</w:t>
      </w:r>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lastRenderedPageBreak/>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w:t>
      </w:r>
      <w:r w:rsidRPr="0040257A">
        <w:rPr>
          <w:rFonts w:ascii="Times New Roman" w:eastAsia="Batang" w:hAnsi="Times New Roman" w:cs="Times New Roman"/>
          <w:bCs/>
          <w:sz w:val="20"/>
          <w:szCs w:val="20"/>
          <w:lang w:eastAsia="ru-RU"/>
        </w:rPr>
        <w:lastRenderedPageBreak/>
        <w:t>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1305">
              <w:rPr>
                <w:rFonts w:ascii="Times New Roman" w:eastAsia="Times New Roman" w:hAnsi="Times New Roman" w:cs="Times New Roman"/>
                <w:sz w:val="20"/>
                <w:szCs w:val="24"/>
                <w:lang w:eastAsia="ru-RU"/>
              </w:rPr>
              <w:t>Легостаев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3"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4"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5"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DC1B7A" w:rsidP="0040257A">
            <w:pPr>
              <w:spacing w:after="0" w:line="240" w:lineRule="auto"/>
              <w:jc w:val="both"/>
              <w:rPr>
                <w:rFonts w:ascii="Times New Roman" w:eastAsia="Times New Roman" w:hAnsi="Times New Roman" w:cs="Times New Roman"/>
                <w:i/>
                <w:sz w:val="20"/>
                <w:szCs w:val="20"/>
                <w:lang w:eastAsia="ru-RU"/>
              </w:rPr>
            </w:pPr>
            <w:hyperlink r:id="rId16"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1237B4" w:rsidRDefault="0040257A" w:rsidP="00DC1B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DC1B7A">
              <w:rPr>
                <w:rFonts w:ascii="Times New Roman" w:eastAsia="Times New Roman" w:hAnsi="Times New Roman" w:cs="Times New Roman"/>
                <w:sz w:val="20"/>
                <w:szCs w:val="20"/>
                <w:lang w:eastAsia="ru-RU"/>
              </w:rPr>
              <w:t xml:space="preserve">коммутаторов </w:t>
            </w:r>
            <w:r w:rsidR="00DC1B7A">
              <w:rPr>
                <w:rFonts w:ascii="Times New Roman" w:eastAsia="Times New Roman" w:hAnsi="Times New Roman" w:cs="Times New Roman"/>
                <w:sz w:val="20"/>
                <w:szCs w:val="20"/>
                <w:lang w:val="en-US" w:eastAsia="ru-RU"/>
              </w:rPr>
              <w:t>Cisco</w:t>
            </w:r>
            <w:r w:rsidR="005E728F">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BE07AC"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DC1B7A" w:rsidP="00DC1B7A">
            <w:pPr>
              <w:spacing w:after="0" w:line="240" w:lineRule="auto"/>
              <w:jc w:val="both"/>
              <w:rPr>
                <w:rFonts w:ascii="Times New Roman" w:eastAsia="Times New Roman" w:hAnsi="Times New Roman" w:cs="Times New Roman"/>
                <w:bCs/>
                <w:sz w:val="20"/>
                <w:szCs w:val="20"/>
                <w:lang w:eastAsia="ru-RU"/>
              </w:rPr>
            </w:pPr>
            <w:r w:rsidRPr="00DC1B7A">
              <w:rPr>
                <w:rFonts w:ascii="Times New Roman" w:eastAsia="Times New Roman" w:hAnsi="Times New Roman" w:cs="Times New Roman"/>
                <w:bCs/>
                <w:sz w:val="20"/>
                <w:szCs w:val="20"/>
                <w:lang w:eastAsia="ru-RU"/>
              </w:rPr>
              <w:t xml:space="preserve">45 </w:t>
            </w:r>
            <w:r>
              <w:rPr>
                <w:rFonts w:ascii="Times New Roman" w:eastAsia="Times New Roman" w:hAnsi="Times New Roman" w:cs="Times New Roman"/>
                <w:bCs/>
                <w:sz w:val="20"/>
                <w:szCs w:val="20"/>
                <w:lang w:eastAsia="ru-RU"/>
              </w:rPr>
              <w:t>календарных дней с момента заключения договора</w:t>
            </w:r>
            <w:r w:rsidR="0040257A" w:rsidRPr="0040257A">
              <w:rPr>
                <w:rFonts w:ascii="Times New Roman" w:eastAsia="Times New Roman" w:hAnsi="Times New Roman" w:cs="Times New Roman"/>
                <w:bCs/>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DC1B7A">
              <w:rPr>
                <w:rFonts w:ascii="Times New Roman" w:eastAsia="Times New Roman" w:hAnsi="Times New Roman" w:cs="Times New Roman"/>
                <w:b/>
                <w:i/>
                <w:sz w:val="20"/>
                <w:szCs w:val="24"/>
                <w:lang w:eastAsia="ru-RU"/>
              </w:rPr>
              <w:t>21</w:t>
            </w:r>
            <w:r w:rsidR="000B5CEC">
              <w:rPr>
                <w:rFonts w:ascii="Times New Roman" w:eastAsia="Times New Roman" w:hAnsi="Times New Roman" w:cs="Times New Roman"/>
                <w:b/>
                <w:i/>
                <w:sz w:val="20"/>
                <w:szCs w:val="24"/>
                <w:lang w:eastAsia="ru-RU"/>
              </w:rPr>
              <w:t>»</w:t>
            </w:r>
            <w:r w:rsidR="00DC1B7A">
              <w:rPr>
                <w:rFonts w:ascii="Times New Roman" w:eastAsia="Times New Roman" w:hAnsi="Times New Roman" w:cs="Times New Roman"/>
                <w:b/>
                <w:i/>
                <w:sz w:val="20"/>
                <w:szCs w:val="24"/>
                <w:lang w:eastAsia="ru-RU"/>
              </w:rPr>
              <w:t>марта</w:t>
            </w:r>
            <w:r w:rsidRPr="0040257A">
              <w:rPr>
                <w:rFonts w:ascii="Times New Roman" w:eastAsia="Times New Roman" w:hAnsi="Times New Roman" w:cs="Times New Roman"/>
                <w:b/>
                <w:i/>
                <w:sz w:val="20"/>
                <w:szCs w:val="24"/>
                <w:lang w:eastAsia="ru-RU"/>
              </w:rPr>
              <w:t xml:space="preserve"> 201</w:t>
            </w:r>
            <w:r w:rsidR="00363537">
              <w:rPr>
                <w:rFonts w:ascii="Times New Roman" w:eastAsia="Times New Roman" w:hAnsi="Times New Roman" w:cs="Times New Roman"/>
                <w:b/>
                <w:i/>
                <w:sz w:val="20"/>
                <w:szCs w:val="24"/>
                <w:lang w:eastAsia="ru-RU"/>
              </w:rPr>
              <w:t>4</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DC1B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w:t>
            </w:r>
            <w:r w:rsidR="00DC1B7A">
              <w:rPr>
                <w:rFonts w:ascii="Times New Roman" w:eastAsia="Times New Roman" w:hAnsi="Times New Roman" w:cs="Times New Roman"/>
                <w:b/>
                <w:i/>
                <w:sz w:val="20"/>
                <w:szCs w:val="20"/>
                <w:lang w:eastAsia="ru-RU"/>
              </w:rPr>
              <w:t>27</w:t>
            </w:r>
            <w:r w:rsidRPr="0040257A">
              <w:rPr>
                <w:rFonts w:ascii="Times New Roman" w:eastAsia="Times New Roman" w:hAnsi="Times New Roman" w:cs="Times New Roman"/>
                <w:b/>
                <w:i/>
                <w:sz w:val="20"/>
                <w:szCs w:val="20"/>
                <w:lang w:eastAsia="ru-RU"/>
              </w:rPr>
              <w:t xml:space="preserve">» </w:t>
            </w:r>
            <w:r w:rsidR="00DC1B7A">
              <w:rPr>
                <w:rFonts w:ascii="Times New Roman" w:eastAsia="Times New Roman" w:hAnsi="Times New Roman" w:cs="Times New Roman"/>
                <w:b/>
                <w:i/>
                <w:sz w:val="20"/>
                <w:szCs w:val="20"/>
                <w:lang w:eastAsia="ru-RU"/>
              </w:rPr>
              <w:t>марта</w:t>
            </w:r>
            <w:r w:rsidRPr="0040257A">
              <w:rPr>
                <w:rFonts w:ascii="Times New Roman" w:eastAsia="Times New Roman" w:hAnsi="Times New Roman" w:cs="Times New Roman"/>
                <w:b/>
                <w:i/>
                <w:sz w:val="20"/>
                <w:szCs w:val="20"/>
                <w:lang w:eastAsia="ru-RU"/>
              </w:rPr>
              <w:t xml:space="preserve"> 201</w:t>
            </w:r>
            <w:r w:rsidR="00363537">
              <w:rPr>
                <w:rFonts w:ascii="Times New Roman" w:eastAsia="Times New Roman" w:hAnsi="Times New Roman" w:cs="Times New Roman"/>
                <w:b/>
                <w:i/>
                <w:sz w:val="20"/>
                <w:szCs w:val="20"/>
                <w:lang w:eastAsia="ru-RU"/>
              </w:rPr>
              <w:t>4</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7" w:name="_Ref55335818"/>
      <w:bookmarkStart w:id="118" w:name="_Ref55336334"/>
      <w:bookmarkStart w:id="119" w:name="_Toc57314673"/>
      <w:bookmarkStart w:id="120"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1" w:name="_Ref57323917"/>
      <w:bookmarkStart w:id="122" w:name="_Ref57323983"/>
      <w:bookmarkStart w:id="123" w:name="_Ref57324030"/>
      <w:bookmarkStart w:id="124" w:name="_Toc69553930"/>
      <w:bookmarkStart w:id="125"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г.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от «____»_____________ г.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6" w:name="_Ref55335823"/>
      <w:bookmarkStart w:id="127" w:name="_Ref55336359"/>
      <w:bookmarkStart w:id="128" w:name="_Toc57314675"/>
      <w:bookmarkEnd w:id="117"/>
      <w:bookmarkEnd w:id="118"/>
      <w:bookmarkEnd w:id="119"/>
      <w:bookmarkEnd w:id="120"/>
      <w:bookmarkEnd w:id="121"/>
      <w:bookmarkEnd w:id="122"/>
      <w:bookmarkEnd w:id="123"/>
      <w:bookmarkEnd w:id="124"/>
      <w:bookmarkEnd w:id="125"/>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6"/>
    <w:bookmarkEnd w:id="127"/>
    <w:bookmarkEnd w:id="128"/>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F563BF" w:rsidRDefault="0040257A" w:rsidP="004D064F">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F563BF">
        <w:rPr>
          <w:rFonts w:ascii="Times New Roman" w:eastAsia="Times New Roman" w:hAnsi="Times New Roman" w:cs="Times New Roman"/>
          <w:b/>
          <w:lang w:eastAsia="ru-RU"/>
        </w:rPr>
        <w:t xml:space="preserve">Предмет  договора: </w:t>
      </w:r>
      <w:r w:rsidR="006D7760">
        <w:rPr>
          <w:rFonts w:ascii="Times New Roman" w:eastAsia="Times New Roman" w:hAnsi="Times New Roman" w:cs="Times New Roman"/>
          <w:lang w:eastAsia="ru-RU"/>
        </w:rPr>
        <w:t xml:space="preserve">Поставка </w:t>
      </w:r>
      <w:r w:rsidR="00C46D99">
        <w:rPr>
          <w:rFonts w:ascii="Times New Roman" w:eastAsia="Times New Roman" w:hAnsi="Times New Roman" w:cs="Times New Roman"/>
          <w:lang w:eastAsia="ru-RU"/>
        </w:rPr>
        <w:t>коммутаторов</w:t>
      </w:r>
      <w:r w:rsidR="00C46D99" w:rsidRPr="00C46D99">
        <w:rPr>
          <w:rFonts w:ascii="Times New Roman" w:eastAsia="Times New Roman" w:hAnsi="Times New Roman" w:cs="Times New Roman"/>
          <w:lang w:eastAsia="ru-RU"/>
        </w:rPr>
        <w:t xml:space="preserve"> </w:t>
      </w:r>
      <w:r w:rsidR="00C46D99">
        <w:rPr>
          <w:rFonts w:ascii="Times New Roman" w:eastAsia="Times New Roman" w:hAnsi="Times New Roman" w:cs="Times New Roman"/>
          <w:lang w:val="en-US" w:eastAsia="ru-RU"/>
        </w:rPr>
        <w:t>Cisco</w:t>
      </w:r>
    </w:p>
    <w:p w:rsidR="00F17AC3" w:rsidRDefault="0040257A" w:rsidP="00F17AC3">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2</w:t>
      </w:r>
      <w:r w:rsidRPr="00F563BF">
        <w:rPr>
          <w:rFonts w:ascii="Times New Roman" w:eastAsia="Times New Roman" w:hAnsi="Times New Roman" w:cs="Times New Roman"/>
          <w:b/>
          <w:lang w:eastAsia="ru-RU"/>
        </w:rPr>
        <w:t>. Краткая характеристика и количество поставляемого товара</w:t>
      </w:r>
      <w:r w:rsidRPr="00F563BF">
        <w:rPr>
          <w:rFonts w:ascii="Times New Roman" w:eastAsia="Times New Roman" w:hAnsi="Times New Roman" w:cs="Times New Roman"/>
          <w:lang w:eastAsia="ru-RU"/>
        </w:rPr>
        <w:t>: Поставке подлежат</w:t>
      </w:r>
      <w:r w:rsidR="006D7760">
        <w:rPr>
          <w:rFonts w:ascii="Times New Roman" w:eastAsia="Times New Roman" w:hAnsi="Times New Roman" w:cs="Times New Roman"/>
          <w:lang w:eastAsia="ru-RU"/>
        </w:rPr>
        <w:t xml:space="preserve">: </w:t>
      </w:r>
      <w:r w:rsidR="00F17AC3">
        <w:rPr>
          <w:rFonts w:ascii="Times New Roman" w:eastAsia="Times New Roman" w:hAnsi="Times New Roman" w:cs="Times New Roman"/>
          <w:lang w:eastAsia="ru-RU"/>
        </w:rPr>
        <w:t xml:space="preserve"> </w:t>
      </w:r>
    </w:p>
    <w:p w:rsidR="0040257A" w:rsidRPr="00C46D99" w:rsidRDefault="00C46D99"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w:t>
      </w:r>
      <w:r>
        <w:rPr>
          <w:rFonts w:ascii="Times New Roman" w:eastAsia="Times New Roman" w:hAnsi="Times New Roman" w:cs="Times New Roman"/>
          <w:lang w:eastAsia="ru-RU"/>
        </w:rPr>
        <w:t>оммутаторов</w:t>
      </w:r>
      <w:r w:rsidRPr="00C46D99">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Cisco</w:t>
      </w:r>
      <w:r w:rsidRPr="00C46D99">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WS</w:t>
      </w:r>
      <w:r w:rsidRPr="00C46D99">
        <w:rPr>
          <w:rFonts w:ascii="Times New Roman" w:eastAsia="Times New Roman" w:hAnsi="Times New Roman" w:cs="Times New Roman"/>
          <w:lang w:eastAsia="ru-RU"/>
        </w:rPr>
        <w:t>-</w:t>
      </w:r>
      <w:r>
        <w:rPr>
          <w:rFonts w:ascii="Times New Roman" w:eastAsia="Times New Roman" w:hAnsi="Times New Roman" w:cs="Times New Roman"/>
          <w:lang w:val="en-US" w:eastAsia="ru-RU"/>
        </w:rPr>
        <w:t>C</w:t>
      </w:r>
      <w:r w:rsidRPr="00C46D99">
        <w:rPr>
          <w:rFonts w:ascii="Times New Roman" w:eastAsia="Times New Roman" w:hAnsi="Times New Roman" w:cs="Times New Roman"/>
          <w:lang w:eastAsia="ru-RU"/>
        </w:rPr>
        <w:t>3560</w:t>
      </w:r>
      <w:r>
        <w:rPr>
          <w:rFonts w:ascii="Times New Roman" w:eastAsia="Times New Roman" w:hAnsi="Times New Roman" w:cs="Times New Roman"/>
          <w:lang w:val="en-US" w:eastAsia="ru-RU"/>
        </w:rPr>
        <w:t>V</w:t>
      </w:r>
      <w:r w:rsidRPr="00C46D99">
        <w:rPr>
          <w:rFonts w:ascii="Times New Roman" w:eastAsia="Times New Roman" w:hAnsi="Times New Roman" w:cs="Times New Roman"/>
          <w:lang w:eastAsia="ru-RU"/>
        </w:rPr>
        <w:t>2</w:t>
      </w:r>
      <w:r>
        <w:rPr>
          <w:rFonts w:ascii="Times New Roman" w:eastAsia="Times New Roman" w:hAnsi="Times New Roman" w:cs="Times New Roman"/>
          <w:lang w:eastAsia="ru-RU"/>
        </w:rPr>
        <w:t xml:space="preserve"> </w:t>
      </w:r>
    </w:p>
    <w:p w:rsidR="0040257A" w:rsidRPr="00C46D99" w:rsidRDefault="0040257A" w:rsidP="00C46D99">
      <w:pPr>
        <w:spacing w:after="0" w:line="240" w:lineRule="auto"/>
        <w:ind w:right="-77"/>
        <w:jc w:val="both"/>
        <w:rPr>
          <w:rFonts w:ascii="Times New Roman" w:eastAsia="Times New Roman" w:hAnsi="Times New Roman" w:cs="Times New Roman"/>
          <w:szCs w:val="24"/>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C46D99">
        <w:rPr>
          <w:rFonts w:ascii="Times New Roman" w:eastAsia="Times New Roman" w:hAnsi="Times New Roman" w:cs="Times New Roman"/>
          <w:szCs w:val="24"/>
          <w:lang w:eastAsia="ru-RU"/>
        </w:rPr>
        <w:t>Срок поставки не позднее 45 дней с момента подписания договора.</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
    <w:p w:rsidR="00496C21" w:rsidRPr="00F563BF" w:rsidRDefault="00496C21" w:rsidP="00F563BF">
      <w:pPr>
        <w:spacing w:after="0" w:line="240" w:lineRule="auto"/>
        <w:rPr>
          <w:rFonts w:ascii="Times New Roman" w:eastAsia="Times New Roman" w:hAnsi="Times New Roman" w:cs="Times New Roman"/>
          <w:lang w:eastAsia="ru-RU"/>
        </w:rPr>
      </w:pPr>
    </w:p>
    <w:tbl>
      <w:tblPr>
        <w:tblW w:w="10259" w:type="dxa"/>
        <w:tblInd w:w="93" w:type="dxa"/>
        <w:tblLook w:val="04A0" w:firstRow="1" w:lastRow="0" w:firstColumn="1" w:lastColumn="0" w:noHBand="0" w:noVBand="1"/>
      </w:tblPr>
      <w:tblGrid>
        <w:gridCol w:w="436"/>
        <w:gridCol w:w="3827"/>
        <w:gridCol w:w="3544"/>
        <w:gridCol w:w="1176"/>
        <w:gridCol w:w="1276"/>
      </w:tblGrid>
      <w:tr w:rsidR="0040257A" w:rsidRPr="0040257A" w:rsidTr="009968B9">
        <w:trPr>
          <w:trHeight w:val="300"/>
        </w:trPr>
        <w:tc>
          <w:tcPr>
            <w:tcW w:w="43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Наименование</w:t>
            </w:r>
          </w:p>
        </w:tc>
        <w:tc>
          <w:tcPr>
            <w:tcW w:w="3544"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Тех. Характеристики</w:t>
            </w:r>
          </w:p>
        </w:tc>
        <w:tc>
          <w:tcPr>
            <w:tcW w:w="11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Ед. измерения</w:t>
            </w:r>
          </w:p>
        </w:tc>
        <w:tc>
          <w:tcPr>
            <w:tcW w:w="12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Кол-во</w:t>
            </w:r>
          </w:p>
        </w:tc>
      </w:tr>
      <w:tr w:rsidR="00DC1B7A" w:rsidRPr="006A663F" w:rsidTr="00DC1B7A">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DC1B7A" w:rsidRPr="006A663F" w:rsidRDefault="00DC1B7A"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c>
          <w:tcPr>
            <w:tcW w:w="3827" w:type="dxa"/>
            <w:tcBorders>
              <w:top w:val="nil"/>
              <w:left w:val="nil"/>
              <w:bottom w:val="single" w:sz="4" w:space="0" w:color="auto"/>
              <w:right w:val="single" w:sz="4" w:space="0" w:color="auto"/>
            </w:tcBorders>
            <w:shd w:val="clear" w:color="000000" w:fill="FFFFFF"/>
            <w:vAlign w:val="center"/>
          </w:tcPr>
          <w:p w:rsidR="00DC1B7A" w:rsidRPr="00C97CCD" w:rsidRDefault="00DC1B7A" w:rsidP="00DC1B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Коммутатор </w:t>
            </w:r>
            <w:r>
              <w:rPr>
                <w:rFonts w:ascii="Times New Roman" w:eastAsia="Times New Roman" w:hAnsi="Times New Roman" w:cs="Times New Roman"/>
                <w:lang w:val="en-US" w:eastAsia="ru-RU"/>
              </w:rPr>
              <w:t>Cisco</w:t>
            </w:r>
            <w:r w:rsidRPr="00C97CCD">
              <w:rPr>
                <w:rFonts w:ascii="Times New Roman" w:eastAsia="Times New Roman" w:hAnsi="Times New Roman" w:cs="Times New Roman"/>
                <w:lang w:eastAsia="ru-RU"/>
              </w:rPr>
              <w:t xml:space="preserve"> </w:t>
            </w:r>
          </w:p>
        </w:tc>
        <w:tc>
          <w:tcPr>
            <w:tcW w:w="3544" w:type="dxa"/>
            <w:tcBorders>
              <w:top w:val="nil"/>
              <w:left w:val="nil"/>
              <w:bottom w:val="single" w:sz="4" w:space="0" w:color="auto"/>
              <w:right w:val="single" w:sz="4" w:space="0" w:color="auto"/>
            </w:tcBorders>
            <w:shd w:val="clear" w:color="auto" w:fill="auto"/>
            <w:vAlign w:val="center"/>
          </w:tcPr>
          <w:p w:rsidR="00DC1B7A" w:rsidRPr="00F17AC3" w:rsidRDefault="00DC1B7A" w:rsidP="00DC1B7A">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WS-C3560V2-24PS-S</w:t>
            </w:r>
          </w:p>
        </w:tc>
        <w:tc>
          <w:tcPr>
            <w:tcW w:w="1176" w:type="dxa"/>
            <w:tcBorders>
              <w:top w:val="nil"/>
              <w:left w:val="nil"/>
              <w:bottom w:val="single" w:sz="4" w:space="0" w:color="auto"/>
              <w:right w:val="single" w:sz="4" w:space="0" w:color="auto"/>
            </w:tcBorders>
            <w:shd w:val="clear" w:color="auto" w:fill="auto"/>
            <w:vAlign w:val="center"/>
          </w:tcPr>
          <w:p w:rsidR="00DC1B7A" w:rsidRPr="0040257A" w:rsidRDefault="00DC1B7A" w:rsidP="00DC1B7A">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DC1B7A" w:rsidRPr="00F17AC3" w:rsidRDefault="00DC1B7A" w:rsidP="00DC1B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DC1B7A" w:rsidRPr="0040257A" w:rsidTr="00DC1B7A">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DC1B7A" w:rsidRPr="006A663F" w:rsidRDefault="00DC1B7A"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c>
          <w:tcPr>
            <w:tcW w:w="3827" w:type="dxa"/>
            <w:tcBorders>
              <w:top w:val="nil"/>
              <w:left w:val="nil"/>
              <w:bottom w:val="single" w:sz="4" w:space="0" w:color="auto"/>
              <w:right w:val="single" w:sz="4" w:space="0" w:color="auto"/>
            </w:tcBorders>
            <w:shd w:val="clear" w:color="000000" w:fill="FFFFFF"/>
            <w:vAlign w:val="center"/>
          </w:tcPr>
          <w:p w:rsidR="00DC1B7A" w:rsidRPr="00C97CCD" w:rsidRDefault="00DC1B7A" w:rsidP="00DC1B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Коммутатор </w:t>
            </w:r>
            <w:r>
              <w:rPr>
                <w:rFonts w:ascii="Times New Roman" w:eastAsia="Times New Roman" w:hAnsi="Times New Roman" w:cs="Times New Roman"/>
                <w:lang w:val="en-US" w:eastAsia="ru-RU"/>
              </w:rPr>
              <w:t>Cisco</w:t>
            </w:r>
            <w:r w:rsidRPr="00C97CCD">
              <w:rPr>
                <w:rFonts w:ascii="Times New Roman" w:eastAsia="Times New Roman" w:hAnsi="Times New Roman" w:cs="Times New Roman"/>
                <w:lang w:eastAsia="ru-RU"/>
              </w:rPr>
              <w:t xml:space="preserve"> </w:t>
            </w:r>
          </w:p>
        </w:tc>
        <w:tc>
          <w:tcPr>
            <w:tcW w:w="3544" w:type="dxa"/>
            <w:tcBorders>
              <w:top w:val="nil"/>
              <w:left w:val="nil"/>
              <w:bottom w:val="single" w:sz="4" w:space="0" w:color="auto"/>
              <w:right w:val="single" w:sz="4" w:space="0" w:color="auto"/>
            </w:tcBorders>
            <w:shd w:val="clear" w:color="auto" w:fill="auto"/>
            <w:vAlign w:val="center"/>
          </w:tcPr>
          <w:p w:rsidR="00DC1B7A" w:rsidRPr="00F17AC3" w:rsidRDefault="00DC1B7A" w:rsidP="00DC1B7A">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WS-C3560V2-48PS-S</w:t>
            </w:r>
          </w:p>
        </w:tc>
        <w:tc>
          <w:tcPr>
            <w:tcW w:w="1176" w:type="dxa"/>
            <w:tcBorders>
              <w:top w:val="nil"/>
              <w:left w:val="nil"/>
              <w:bottom w:val="single" w:sz="4" w:space="0" w:color="auto"/>
              <w:right w:val="single" w:sz="4" w:space="0" w:color="auto"/>
            </w:tcBorders>
            <w:shd w:val="clear" w:color="auto" w:fill="auto"/>
            <w:vAlign w:val="center"/>
          </w:tcPr>
          <w:p w:rsidR="00DC1B7A" w:rsidRPr="0040257A" w:rsidRDefault="00DC1B7A" w:rsidP="00DC1B7A">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DC1B7A" w:rsidRPr="00F17AC3" w:rsidRDefault="00DC1B7A" w:rsidP="00DC1B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3</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40257A" w:rsidRPr="00DC1B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D106E3" w:rsidRDefault="00D106E3" w:rsidP="0040257A">
      <w:pPr>
        <w:spacing w:after="0" w:line="240" w:lineRule="auto"/>
        <w:ind w:right="-77"/>
        <w:jc w:val="both"/>
        <w:rPr>
          <w:rFonts w:ascii="Times New Roman" w:eastAsia="Times New Roman" w:hAnsi="Times New Roman" w:cs="Times New Roman"/>
          <w:szCs w:val="24"/>
          <w:lang w:eastAsia="ru-RU"/>
        </w:rPr>
      </w:pPr>
      <w:r w:rsidRPr="00DC1B7A">
        <w:rPr>
          <w:rFonts w:ascii="Times New Roman" w:eastAsia="Times New Roman" w:hAnsi="Times New Roman" w:cs="Times New Roman"/>
          <w:szCs w:val="24"/>
          <w:lang w:eastAsia="ru-RU"/>
        </w:rPr>
        <w:t>7</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ab/>
        <w:t>Гарантийный срок 12 месяцев.</w:t>
      </w:r>
      <w:r w:rsidR="00C46D99">
        <w:rPr>
          <w:rFonts w:ascii="Times New Roman" w:eastAsia="Times New Roman" w:hAnsi="Times New Roman" w:cs="Times New Roman"/>
          <w:szCs w:val="24"/>
          <w:lang w:eastAsia="ru-RU"/>
        </w:rPr>
        <w:t xml:space="preserve"> </w:t>
      </w:r>
    </w:p>
    <w:p w:rsidR="00496C21" w:rsidRDefault="00496C21" w:rsidP="003C13A2">
      <w:pPr>
        <w:spacing w:after="0" w:line="240" w:lineRule="auto"/>
        <w:ind w:right="-77"/>
        <w:jc w:val="both"/>
        <w:rPr>
          <w:rFonts w:ascii="Times New Roman" w:eastAsia="Times New Roman" w:hAnsi="Times New Roman" w:cs="Times New Roman"/>
          <w:szCs w:val="24"/>
          <w:lang w:eastAsia="ru-RU"/>
        </w:rPr>
      </w:pPr>
      <w:bookmarkStart w:id="129" w:name="_GoBack"/>
      <w:bookmarkEnd w:id="129"/>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Pr="00DC1B7A" w:rsidRDefault="00C97CCD" w:rsidP="003C13A2">
      <w:pPr>
        <w:spacing w:after="0" w:line="240" w:lineRule="auto"/>
        <w:ind w:right="-77"/>
        <w:jc w:val="both"/>
        <w:rPr>
          <w:rFonts w:ascii="Times New Roman" w:eastAsia="Times New Roman" w:hAnsi="Times New Roman" w:cs="Times New Roman"/>
          <w:szCs w:val="24"/>
          <w:lang w:eastAsia="ru-RU"/>
        </w:rPr>
      </w:pPr>
    </w:p>
    <w:p w:rsidR="001237B4" w:rsidRPr="00DC1B7A" w:rsidRDefault="001237B4" w:rsidP="003C13A2">
      <w:pPr>
        <w:spacing w:after="0" w:line="240" w:lineRule="auto"/>
        <w:ind w:right="-77"/>
        <w:jc w:val="both"/>
        <w:rPr>
          <w:rFonts w:ascii="Times New Roman" w:eastAsia="Times New Roman" w:hAnsi="Times New Roman" w:cs="Times New Roman"/>
          <w:szCs w:val="24"/>
          <w:lang w:eastAsia="ru-RU"/>
        </w:rPr>
      </w:pPr>
    </w:p>
    <w:p w:rsidR="00C97CCD" w:rsidRPr="00DC1B7A" w:rsidRDefault="00C97CCD" w:rsidP="003C13A2">
      <w:pPr>
        <w:spacing w:after="0" w:line="240" w:lineRule="auto"/>
        <w:ind w:right="-77"/>
        <w:jc w:val="both"/>
        <w:rPr>
          <w:rFonts w:ascii="Times New Roman" w:eastAsia="Times New Roman" w:hAnsi="Times New Roman" w:cs="Times New Roman"/>
          <w:szCs w:val="24"/>
          <w:lang w:eastAsia="ru-RU"/>
        </w:rPr>
      </w:pPr>
    </w:p>
    <w:sectPr w:rsidR="00C97CCD" w:rsidRPr="00DC1B7A"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12B2A09"/>
    <w:multiLevelType w:val="hybridMultilevel"/>
    <w:tmpl w:val="AA286468"/>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5">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8">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2">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6"/>
  </w:num>
  <w:num w:numId="3">
    <w:abstractNumId w:val="15"/>
  </w:num>
  <w:num w:numId="4">
    <w:abstractNumId w:val="20"/>
  </w:num>
  <w:num w:numId="5">
    <w:abstractNumId w:val="10"/>
  </w:num>
  <w:num w:numId="6">
    <w:abstractNumId w:val="9"/>
  </w:num>
  <w:num w:numId="7">
    <w:abstractNumId w:val="32"/>
  </w:num>
  <w:num w:numId="8">
    <w:abstractNumId w:val="27"/>
  </w:num>
  <w:num w:numId="9">
    <w:abstractNumId w:val="0"/>
  </w:num>
  <w:num w:numId="10">
    <w:abstractNumId w:val="13"/>
  </w:num>
  <w:num w:numId="11">
    <w:abstractNumId w:val="1"/>
  </w:num>
  <w:num w:numId="12">
    <w:abstractNumId w:val="11"/>
  </w:num>
  <w:num w:numId="13">
    <w:abstractNumId w:val="33"/>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4"/>
  </w:num>
  <w:num w:numId="22">
    <w:abstractNumId w:val="2"/>
  </w:num>
  <w:num w:numId="23">
    <w:abstractNumId w:val="28"/>
  </w:num>
  <w:num w:numId="24">
    <w:abstractNumId w:val="29"/>
  </w:num>
  <w:num w:numId="25">
    <w:abstractNumId w:val="36"/>
  </w:num>
  <w:num w:numId="26">
    <w:abstractNumId w:val="12"/>
  </w:num>
  <w:num w:numId="27">
    <w:abstractNumId w:val="31"/>
  </w:num>
  <w:num w:numId="28">
    <w:abstractNumId w:val="35"/>
  </w:num>
  <w:num w:numId="29">
    <w:abstractNumId w:val="30"/>
  </w:num>
  <w:num w:numId="30">
    <w:abstractNumId w:val="16"/>
  </w:num>
  <w:num w:numId="31">
    <w:abstractNumId w:val="23"/>
  </w:num>
  <w:num w:numId="32">
    <w:abstractNumId w:val="25"/>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1237B4"/>
    <w:rsid w:val="0018213C"/>
    <w:rsid w:val="00191305"/>
    <w:rsid w:val="00257963"/>
    <w:rsid w:val="002766BC"/>
    <w:rsid w:val="002830B7"/>
    <w:rsid w:val="002D5005"/>
    <w:rsid w:val="003124B9"/>
    <w:rsid w:val="00345311"/>
    <w:rsid w:val="00363537"/>
    <w:rsid w:val="003C13A2"/>
    <w:rsid w:val="0040257A"/>
    <w:rsid w:val="00422924"/>
    <w:rsid w:val="00487225"/>
    <w:rsid w:val="00496C21"/>
    <w:rsid w:val="004D064F"/>
    <w:rsid w:val="004F2A43"/>
    <w:rsid w:val="00517E6E"/>
    <w:rsid w:val="00591546"/>
    <w:rsid w:val="005E728F"/>
    <w:rsid w:val="00634F0E"/>
    <w:rsid w:val="00657380"/>
    <w:rsid w:val="00672C73"/>
    <w:rsid w:val="006A663F"/>
    <w:rsid w:val="006D7760"/>
    <w:rsid w:val="006E4DE6"/>
    <w:rsid w:val="00891AF0"/>
    <w:rsid w:val="008C09F9"/>
    <w:rsid w:val="0095541B"/>
    <w:rsid w:val="009968B9"/>
    <w:rsid w:val="00A251CF"/>
    <w:rsid w:val="00A45E36"/>
    <w:rsid w:val="00B44B0A"/>
    <w:rsid w:val="00B618EF"/>
    <w:rsid w:val="00B637E9"/>
    <w:rsid w:val="00B6382C"/>
    <w:rsid w:val="00B66453"/>
    <w:rsid w:val="00B955F0"/>
    <w:rsid w:val="00BE07AC"/>
    <w:rsid w:val="00C05F88"/>
    <w:rsid w:val="00C46D99"/>
    <w:rsid w:val="00C97CCD"/>
    <w:rsid w:val="00D106E3"/>
    <w:rsid w:val="00D226C2"/>
    <w:rsid w:val="00DC1B7A"/>
    <w:rsid w:val="00DC3617"/>
    <w:rsid w:val="00E81791"/>
    <w:rsid w:val="00E87CF9"/>
    <w:rsid w:val="00EF12F6"/>
    <w:rsid w:val="00F17AC3"/>
    <w:rsid w:val="00F56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288438077">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mailto:legostaevVN@yatec.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10" Type="http://schemas.openxmlformats.org/officeDocument/2006/relationships/hyperlink" Target="mailto:legostaevVN@yatec.ru"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7636</Words>
  <Characters>43530</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2</cp:revision>
  <cp:lastPrinted>2013-04-16T07:21:00Z</cp:lastPrinted>
  <dcterms:created xsi:type="dcterms:W3CDTF">2014-03-20T05:20:00Z</dcterms:created>
  <dcterms:modified xsi:type="dcterms:W3CDTF">2014-03-20T05:20:00Z</dcterms:modified>
</cp:coreProperties>
</file>